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012E9" w14:textId="2FAA844A" w:rsidR="004A6B66" w:rsidRDefault="00AD13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20CD36" wp14:editId="17A17C60">
                <wp:simplePos x="0" y="0"/>
                <wp:positionH relativeFrom="column">
                  <wp:posOffset>4213860</wp:posOffset>
                </wp:positionH>
                <wp:positionV relativeFrom="paragraph">
                  <wp:posOffset>3413760</wp:posOffset>
                </wp:positionV>
                <wp:extent cx="2453640" cy="332994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63B0C" w14:textId="7EA1D0EA" w:rsidR="00211EAB" w:rsidRPr="00AD1305" w:rsidRDefault="00211EAB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AD13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Chava</w:t>
                            </w:r>
                            <w:proofErr w:type="spellEnd"/>
                            <w:r w:rsidRPr="00AD13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is a </w:t>
                            </w:r>
                            <w:r w:rsidR="00AD1305" w:rsidRPr="00AD13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playful</w:t>
                            </w:r>
                            <w:r w:rsidRPr="00AD13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girl who is not afraid to break the rules for love and independence.  She loves color and texture. She won’t quietly</w:t>
                            </w:r>
                            <w:r w:rsidR="004A6B66" w:rsidRPr="00AD13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accept life in Russia and discr</w:t>
                            </w:r>
                            <w:bookmarkStart w:id="0" w:name="_GoBack"/>
                            <w:bookmarkEnd w:id="0"/>
                            <w:r w:rsidR="004A6B66" w:rsidRPr="00AD13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imination.</w:t>
                            </w:r>
                            <w:r w:rsidRPr="00AD130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0CD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8pt;margin-top:268.8pt;width:193.2pt;height:26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">
                <v:textbox>
                  <w:txbxContent>
                    <w:p w14:paraId="5FD63B0C" w14:textId="7EA1D0EA" w:rsidR="00211EAB" w:rsidRPr="00AD1305" w:rsidRDefault="00211EAB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AD130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Chava</w:t>
                      </w:r>
                      <w:proofErr w:type="spellEnd"/>
                      <w:r w:rsidRPr="00AD130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is a </w:t>
                      </w:r>
                      <w:r w:rsidR="00AD1305" w:rsidRPr="00AD130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playful</w:t>
                      </w:r>
                      <w:r w:rsidRPr="00AD130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girl who is not afraid to break the rules for love and independence.  She loves color and texture. She won’t quietly</w:t>
                      </w:r>
                      <w:r w:rsidR="004A6B66" w:rsidRPr="00AD130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accept life in Russia and discr</w:t>
                      </w:r>
                      <w:bookmarkStart w:id="1" w:name="_GoBack"/>
                      <w:bookmarkEnd w:id="1"/>
                      <w:r w:rsidR="004A6B66" w:rsidRPr="00AD130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imination.</w:t>
                      </w:r>
                      <w:r w:rsidRPr="00AD130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27645D2" wp14:editId="373F48C0">
            <wp:simplePos x="0" y="0"/>
            <wp:positionH relativeFrom="column">
              <wp:posOffset>-777240</wp:posOffset>
            </wp:positionH>
            <wp:positionV relativeFrom="paragraph">
              <wp:posOffset>0</wp:posOffset>
            </wp:positionV>
            <wp:extent cx="4869180" cy="6644640"/>
            <wp:effectExtent l="0" t="0" r="7620" b="3810"/>
            <wp:wrapSquare wrapText="bothSides"/>
            <wp:docPr id="1" name="Picture 1" descr="Image result for russian jewish young girl 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ussian jewish young girl 19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664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EAB">
        <w:rPr>
          <w:noProof/>
        </w:rPr>
        <w:drawing>
          <wp:anchor distT="0" distB="0" distL="114300" distR="114300" simplePos="0" relativeHeight="251661312" behindDoc="0" locked="0" layoutInCell="1" allowOverlap="1" wp14:anchorId="6E616F6A" wp14:editId="758DA951">
            <wp:simplePos x="0" y="0"/>
            <wp:positionH relativeFrom="column">
              <wp:posOffset>4267200</wp:posOffset>
            </wp:positionH>
            <wp:positionV relativeFrom="paragraph">
              <wp:posOffset>0</wp:posOffset>
            </wp:positionV>
            <wp:extent cx="2247900" cy="3108960"/>
            <wp:effectExtent l="0" t="0" r="0" b="0"/>
            <wp:wrapSquare wrapText="bothSides"/>
            <wp:docPr id="2" name="Picture 2" descr="Image result for russian jewish young girl 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ussian jewish young girl 19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EB5">
        <w:t xml:space="preserve"> </w:t>
      </w:r>
    </w:p>
    <w:p w14:paraId="34911F4D" w14:textId="131784A2" w:rsidR="004A6B66" w:rsidRDefault="00AD13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1DC46D" wp14:editId="05277F69">
                <wp:simplePos x="0" y="0"/>
                <wp:positionH relativeFrom="page">
                  <wp:posOffset>937260</wp:posOffset>
                </wp:positionH>
                <wp:positionV relativeFrom="paragraph">
                  <wp:posOffset>3890010</wp:posOffset>
                </wp:positionV>
                <wp:extent cx="5928360" cy="510540"/>
                <wp:effectExtent l="0" t="0" r="1524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DF9FF" w14:textId="50FE8B66" w:rsidR="004A6B66" w:rsidRPr="001F2AAB" w:rsidRDefault="001F2AAB" w:rsidP="004A6B66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1F2AA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My a</w:t>
                            </w:r>
                            <w:r w:rsidR="004A6B66" w:rsidRPr="001F2AA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djectives: </w:t>
                            </w:r>
                            <w:r w:rsidR="00AD1305" w:rsidRPr="001F2AA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mischievous, outspoken, fearless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DC46D" id="_x0000_s1027" type="#_x0000_t202" style="position:absolute;margin-left:73.8pt;margin-top:306.3pt;width:466.8pt;height:40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">
                <v:textbox>
                  <w:txbxContent>
                    <w:p w14:paraId="7F5DF9FF" w14:textId="50FE8B66" w:rsidR="004A6B66" w:rsidRPr="001F2AAB" w:rsidRDefault="001F2AAB" w:rsidP="004A6B66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1F2AA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My a</w:t>
                      </w:r>
                      <w:r w:rsidR="004A6B66" w:rsidRPr="001F2AA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djectives: </w:t>
                      </w:r>
                      <w:r w:rsidR="00AD1305" w:rsidRPr="001F2AA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mischievous, outspoken, fearless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A6B66">
        <w:br w:type="page"/>
      </w:r>
    </w:p>
    <w:p w14:paraId="6B70B8D5" w14:textId="537CA4F2" w:rsidR="007A02F2" w:rsidRDefault="007A02F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0B62C0" wp14:editId="55B14193">
                <wp:simplePos x="0" y="0"/>
                <wp:positionH relativeFrom="page">
                  <wp:posOffset>312420</wp:posOffset>
                </wp:positionH>
                <wp:positionV relativeFrom="paragraph">
                  <wp:posOffset>0</wp:posOffset>
                </wp:positionV>
                <wp:extent cx="7208520" cy="5623560"/>
                <wp:effectExtent l="0" t="0" r="1143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520" cy="562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97750" w14:textId="1AD98FC3" w:rsidR="007A02F2" w:rsidRPr="00876D38" w:rsidRDefault="007A02F2" w:rsidP="007A02F2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876D3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Tevye and </w:t>
                            </w:r>
                            <w:proofErr w:type="spellStart"/>
                            <w:r w:rsidRPr="00876D3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shd w:val="clear" w:color="auto" w:fill="FFFFFF"/>
                              </w:rPr>
                              <w:t>Golde’s</w:t>
                            </w:r>
                            <w:proofErr w:type="spellEnd"/>
                            <w:r w:rsidRPr="00876D3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third daughter, </w:t>
                            </w:r>
                            <w:proofErr w:type="spellStart"/>
                            <w:r w:rsidRPr="00876D3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shd w:val="clear" w:color="auto" w:fill="FFFFFF"/>
                              </w:rPr>
                              <w:t>Chava</w:t>
                            </w:r>
                            <w:proofErr w:type="spellEnd"/>
                            <w:r w:rsidRPr="00876D3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falls in love with </w:t>
                            </w:r>
                            <w:proofErr w:type="spellStart"/>
                            <w:r w:rsidRPr="00876D3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shd w:val="clear" w:color="auto" w:fill="FFFFFF"/>
                              </w:rPr>
                              <w:t>Fyedka</w:t>
                            </w:r>
                            <w:proofErr w:type="spellEnd"/>
                            <w:r w:rsidRPr="00876D3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shd w:val="clear" w:color="auto" w:fill="FFFFFF"/>
                              </w:rPr>
                              <w:t>, a Russian, and is ordered to “never see him again.” They elope and her family disowns her, until the end when Tevye momentarily acknowledges them.</w:t>
                            </w:r>
                          </w:p>
                          <w:p w14:paraId="276CDE0B" w14:textId="168F1A4D" w:rsidR="00A43F93" w:rsidRPr="00A43F93" w:rsidRDefault="00A43F93" w:rsidP="007A02F2">
                            <w:pPr>
                              <w:rPr>
                                <w:rFonts w:ascii="Times New Roman" w:hAnsi="Times New Roman" w:cs="Times New Roman"/>
                                <w:color w:val="646F79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14:paraId="0AF0A855" w14:textId="56219BC3" w:rsidR="00A43F93" w:rsidRDefault="00A43F93" w:rsidP="007A02F2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A43F9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Chava</w:t>
                            </w:r>
                            <w:proofErr w:type="spellEnd"/>
                            <w:r w:rsidRPr="00A43F9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is the scholarly daughter who loves to read. She falls in love and runs off with </w:t>
                            </w:r>
                            <w:proofErr w:type="spellStart"/>
                            <w:r w:rsidRPr="00A43F9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Fyedka</w:t>
                            </w:r>
                            <w:proofErr w:type="spellEnd"/>
                            <w:r w:rsidRPr="00A43F9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 a Russian soldier, and breaks her father’s heart. This role requires a capable dramatic actress who can perform an emotional dance</w:t>
                            </w:r>
                          </w:p>
                          <w:p w14:paraId="62616EDD" w14:textId="4EE70B1F" w:rsidR="00876D38" w:rsidRPr="00876D38" w:rsidRDefault="00876D38" w:rsidP="007A02F2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10A28140" w14:textId="1E22AEC7" w:rsidR="00876D38" w:rsidRPr="00876D38" w:rsidRDefault="00876D38" w:rsidP="007A02F2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876D3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Chava</w:t>
                            </w:r>
                            <w:proofErr w:type="spellEnd"/>
                            <w:r w:rsidRPr="00876D3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(pronounced “ha-</w:t>
                            </w:r>
                            <w:proofErr w:type="spellStart"/>
                            <w:r w:rsidRPr="00876D3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va</w:t>
                            </w:r>
                            <w:proofErr w:type="spellEnd"/>
                            <w:r w:rsidRPr="00876D3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 - the H is guttural) F 15-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20.</w:t>
                            </w:r>
                            <w:r w:rsidRPr="00876D3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An introspective, rather shy young woman who seems to favor books over other pursuits. Her love for the young Russian, </w:t>
                            </w:r>
                            <w:proofErr w:type="spellStart"/>
                            <w:r w:rsidRPr="00876D3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Fyedka</w:t>
                            </w:r>
                            <w:proofErr w:type="spellEnd"/>
                            <w:r w:rsidRPr="00876D3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, tests her father's love to the limit and provides the largest conflict in the story. The actor playing </w:t>
                            </w:r>
                            <w:proofErr w:type="spellStart"/>
                            <w:r w:rsidRPr="00876D3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Chava</w:t>
                            </w:r>
                            <w:proofErr w:type="spellEnd"/>
                            <w:r w:rsidRPr="00876D3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must be able to display a wide emotional range. Ensemble dancing and two dances with sisters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B62C0" id="_x0000_s1028" type="#_x0000_t202" style="position:absolute;margin-left:24.6pt;margin-top:0;width:567.6pt;height:442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uYJgIAAEwEAAAOAAAAZHJzL2Uyb0RvYy54bWysVNtu2zAMfR+wfxD0vtjxkjQ14hRdugwD&#10;ugvQ7gNkWY6FSaImKbGzry8lp1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">
                <v:textbox>
                  <w:txbxContent>
                    <w:p w14:paraId="50C97750" w14:textId="1AD98FC3" w:rsidR="007A02F2" w:rsidRPr="00876D38" w:rsidRDefault="007A02F2" w:rsidP="007A02F2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876D38">
                        <w:rPr>
                          <w:rFonts w:ascii="Times New Roman" w:hAnsi="Times New Roman" w:cs="Times New Roman"/>
                          <w:sz w:val="40"/>
                          <w:szCs w:val="40"/>
                          <w:shd w:val="clear" w:color="auto" w:fill="FFFFFF"/>
                        </w:rPr>
                        <w:t xml:space="preserve">Tevye and </w:t>
                      </w:r>
                      <w:proofErr w:type="spellStart"/>
                      <w:r w:rsidRPr="00876D38">
                        <w:rPr>
                          <w:rFonts w:ascii="Times New Roman" w:hAnsi="Times New Roman" w:cs="Times New Roman"/>
                          <w:sz w:val="40"/>
                          <w:szCs w:val="40"/>
                          <w:shd w:val="clear" w:color="auto" w:fill="FFFFFF"/>
                        </w:rPr>
                        <w:t>Golde’s</w:t>
                      </w:r>
                      <w:proofErr w:type="spellEnd"/>
                      <w:r w:rsidRPr="00876D38">
                        <w:rPr>
                          <w:rFonts w:ascii="Times New Roman" w:hAnsi="Times New Roman" w:cs="Times New Roman"/>
                          <w:sz w:val="40"/>
                          <w:szCs w:val="40"/>
                          <w:shd w:val="clear" w:color="auto" w:fill="FFFFFF"/>
                        </w:rPr>
                        <w:t xml:space="preserve"> third daughter, </w:t>
                      </w:r>
                      <w:proofErr w:type="spellStart"/>
                      <w:r w:rsidRPr="00876D38">
                        <w:rPr>
                          <w:rFonts w:ascii="Times New Roman" w:hAnsi="Times New Roman" w:cs="Times New Roman"/>
                          <w:sz w:val="40"/>
                          <w:szCs w:val="40"/>
                          <w:shd w:val="clear" w:color="auto" w:fill="FFFFFF"/>
                        </w:rPr>
                        <w:t>Chava</w:t>
                      </w:r>
                      <w:proofErr w:type="spellEnd"/>
                      <w:r w:rsidRPr="00876D38">
                        <w:rPr>
                          <w:rFonts w:ascii="Times New Roman" w:hAnsi="Times New Roman" w:cs="Times New Roman"/>
                          <w:sz w:val="40"/>
                          <w:szCs w:val="40"/>
                          <w:shd w:val="clear" w:color="auto" w:fill="FFFFFF"/>
                        </w:rPr>
                        <w:t xml:space="preserve"> falls in love with </w:t>
                      </w:r>
                      <w:proofErr w:type="spellStart"/>
                      <w:r w:rsidRPr="00876D38">
                        <w:rPr>
                          <w:rFonts w:ascii="Times New Roman" w:hAnsi="Times New Roman" w:cs="Times New Roman"/>
                          <w:sz w:val="40"/>
                          <w:szCs w:val="40"/>
                          <w:shd w:val="clear" w:color="auto" w:fill="FFFFFF"/>
                        </w:rPr>
                        <w:t>Fyedka</w:t>
                      </w:r>
                      <w:proofErr w:type="spellEnd"/>
                      <w:r w:rsidRPr="00876D38">
                        <w:rPr>
                          <w:rFonts w:ascii="Times New Roman" w:hAnsi="Times New Roman" w:cs="Times New Roman"/>
                          <w:sz w:val="40"/>
                          <w:szCs w:val="40"/>
                          <w:shd w:val="clear" w:color="auto" w:fill="FFFFFF"/>
                        </w:rPr>
                        <w:t>, a Russian, and is ordered to “never see him again.” They elope and her family disowns her, until the end when Tevye momentarily acknowledges them.</w:t>
                      </w:r>
                    </w:p>
                    <w:p w14:paraId="276CDE0B" w14:textId="168F1A4D" w:rsidR="00A43F93" w:rsidRPr="00A43F93" w:rsidRDefault="00A43F93" w:rsidP="007A02F2">
                      <w:pPr>
                        <w:rPr>
                          <w:rFonts w:ascii="Times New Roman" w:hAnsi="Times New Roman" w:cs="Times New Roman"/>
                          <w:color w:val="646F79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14:paraId="0AF0A855" w14:textId="56219BC3" w:rsidR="00A43F93" w:rsidRDefault="00A43F93" w:rsidP="007A02F2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A43F9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Chava</w:t>
                      </w:r>
                      <w:proofErr w:type="spellEnd"/>
                      <w:r w:rsidRPr="00A43F9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is the scholarly daughter who loves to read. She falls in love and runs off with </w:t>
                      </w:r>
                      <w:proofErr w:type="spellStart"/>
                      <w:r w:rsidRPr="00A43F9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Fyedka</w:t>
                      </w:r>
                      <w:proofErr w:type="spellEnd"/>
                      <w:r w:rsidRPr="00A43F9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 a Russian soldier, and breaks her father’s heart. This role requires a capable dramatic actress who can perform an emotional dance</w:t>
                      </w:r>
                    </w:p>
                    <w:p w14:paraId="62616EDD" w14:textId="4EE70B1F" w:rsidR="00876D38" w:rsidRPr="00876D38" w:rsidRDefault="00876D38" w:rsidP="007A02F2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10A28140" w14:textId="1E22AEC7" w:rsidR="00876D38" w:rsidRPr="00876D38" w:rsidRDefault="00876D38" w:rsidP="007A02F2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876D3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Chava</w:t>
                      </w:r>
                      <w:proofErr w:type="spellEnd"/>
                      <w:r w:rsidRPr="00876D3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(pronounced “ha-</w:t>
                      </w:r>
                      <w:proofErr w:type="spellStart"/>
                      <w:r w:rsidRPr="00876D3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va</w:t>
                      </w:r>
                      <w:proofErr w:type="spellEnd"/>
                      <w:r w:rsidRPr="00876D3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 - the H is guttural) F 15-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20.</w:t>
                      </w:r>
                      <w:r w:rsidRPr="00876D3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An introspective, rather shy young woman who seems to favor books over other pursuits. Her love for the young Russian, </w:t>
                      </w:r>
                      <w:proofErr w:type="spellStart"/>
                      <w:r w:rsidRPr="00876D3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Fyedka</w:t>
                      </w:r>
                      <w:proofErr w:type="spellEnd"/>
                      <w:r w:rsidRPr="00876D3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, tests her father's love to the limit and provides the largest conflict in the story. The actor playing </w:t>
                      </w:r>
                      <w:proofErr w:type="spellStart"/>
                      <w:r w:rsidRPr="00876D3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Chava</w:t>
                      </w:r>
                      <w:proofErr w:type="spellEnd"/>
                      <w:r w:rsidRPr="00876D3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must be able to display a wide emotional range. Ensemble dancing and two dances with sisters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br w:type="page"/>
      </w:r>
    </w:p>
    <w:p w14:paraId="7231050C" w14:textId="2B5EE29B" w:rsidR="00E31F45" w:rsidRDefault="00876D38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AFC2574" wp14:editId="131D9996">
            <wp:simplePos x="0" y="0"/>
            <wp:positionH relativeFrom="column">
              <wp:posOffset>4366260</wp:posOffset>
            </wp:positionH>
            <wp:positionV relativeFrom="paragraph">
              <wp:posOffset>3796030</wp:posOffset>
            </wp:positionV>
            <wp:extent cx="2141220" cy="4426585"/>
            <wp:effectExtent l="0" t="0" r="0" b="0"/>
            <wp:wrapSquare wrapText="bothSides"/>
            <wp:docPr id="3" name="Picture 3" descr="Image result for 1905 russian sk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1905 russian ski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442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0A2143D" wp14:editId="35251092">
            <wp:simplePos x="0" y="0"/>
            <wp:positionH relativeFrom="column">
              <wp:posOffset>-434340</wp:posOffset>
            </wp:positionH>
            <wp:positionV relativeFrom="paragraph">
              <wp:posOffset>4015105</wp:posOffset>
            </wp:positionV>
            <wp:extent cx="4549140" cy="4021404"/>
            <wp:effectExtent l="0" t="0" r="3810" b="0"/>
            <wp:wrapSquare wrapText="bothSides"/>
            <wp:docPr id="5" name="Picture 5" descr="Image result for 1905 russian jewish bl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1905 russian jewish blou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402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B66">
        <w:rPr>
          <w:noProof/>
        </w:rPr>
        <w:drawing>
          <wp:anchor distT="0" distB="0" distL="114300" distR="114300" simplePos="0" relativeHeight="251663360" behindDoc="0" locked="0" layoutInCell="1" allowOverlap="1" wp14:anchorId="26359501" wp14:editId="3EA66B3E">
            <wp:simplePos x="0" y="0"/>
            <wp:positionH relativeFrom="page">
              <wp:posOffset>685800</wp:posOffset>
            </wp:positionH>
            <wp:positionV relativeFrom="paragraph">
              <wp:posOffset>0</wp:posOffset>
            </wp:positionV>
            <wp:extent cx="5943600" cy="3700780"/>
            <wp:effectExtent l="0" t="0" r="0" b="0"/>
            <wp:wrapSquare wrapText="bothSides"/>
            <wp:docPr id="4" name="Picture 4" descr="Image result for 1905 russian bl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1905 russian blou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1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452"/>
    <w:rsid w:val="001F2AAB"/>
    <w:rsid w:val="00211EAB"/>
    <w:rsid w:val="002231E5"/>
    <w:rsid w:val="00230452"/>
    <w:rsid w:val="004A615A"/>
    <w:rsid w:val="004A6B66"/>
    <w:rsid w:val="006C250C"/>
    <w:rsid w:val="007A02F2"/>
    <w:rsid w:val="00876D38"/>
    <w:rsid w:val="008C3EB5"/>
    <w:rsid w:val="009739F4"/>
    <w:rsid w:val="009C4F6B"/>
    <w:rsid w:val="00A43F93"/>
    <w:rsid w:val="00A936F5"/>
    <w:rsid w:val="00A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22477"/>
  <w15:chartTrackingRefBased/>
  <w15:docId w15:val="{FAF2B486-3662-4DAA-9BAA-178B0021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F6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0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 Hibler</dc:creator>
  <cp:keywords/>
  <dc:description/>
  <cp:lastModifiedBy>Rach Hibler</cp:lastModifiedBy>
  <cp:revision>9</cp:revision>
  <cp:lastPrinted>2017-07-16T17:34:00Z</cp:lastPrinted>
  <dcterms:created xsi:type="dcterms:W3CDTF">2017-07-16T07:47:00Z</dcterms:created>
  <dcterms:modified xsi:type="dcterms:W3CDTF">2019-08-29T16:14:00Z</dcterms:modified>
</cp:coreProperties>
</file>